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048" w:type="pct"/>
        <w:tblCellSpacing w:w="0" w:type="dxa"/>
        <w:tblInd w:w="-948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59"/>
        <w:gridCol w:w="8923"/>
      </w:tblGrid>
      <w:tr w:rsidR="005424F6" w:rsidRPr="00BB2A79" w14:paraId="77A4D5E3" w14:textId="77777777" w:rsidTr="002F09BF">
        <w:trPr>
          <w:trHeight w:val="127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81BE"/>
            <w:hideMark/>
          </w:tcPr>
          <w:p w14:paraId="215FEA1B" w14:textId="3058C430" w:rsidR="005424F6" w:rsidRPr="002F09BF" w:rsidRDefault="005424F6" w:rsidP="005424F6">
            <w:pPr>
              <w:spacing w:after="0" w:afterAutospacing="0" w:line="240" w:lineRule="auto"/>
              <w:jc w:val="center"/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Tours Métropole</w:t>
            </w:r>
            <w:r w:rsidR="003B74F3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(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du 1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6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/09/2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au 1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6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/06/2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</w:t>
            </w:r>
            <w:r w:rsidR="003B74F3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)</w:t>
            </w:r>
          </w:p>
        </w:tc>
      </w:tr>
      <w:tr w:rsidR="005424F6" w:rsidRPr="00BB2A79" w14:paraId="298E11A9" w14:textId="77777777" w:rsidTr="00587002">
        <w:trPr>
          <w:trHeight w:val="1387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E5BA1" w14:textId="77777777" w:rsidR="005424F6" w:rsidRPr="00BB2A79" w:rsidRDefault="00C33DD1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7" w:tgtFrame="_blank" w:tooltip="Visiter le site https://tours-metropole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77CD5418" wp14:editId="1B200FD0">
                    <wp:extent cx="127635" cy="106045"/>
                    <wp:effectExtent l="19050" t="0" r="5715" b="0"/>
                    <wp:docPr id="61" name="Image 1" descr="https://www.indre-et-loire.gouv.fr/extension/ide/design/ide_design/images/site-ext.png">
                      <a:hlinkClick xmlns:a="http://schemas.openxmlformats.org/drawingml/2006/main" r:id="rId7" tgtFrame="&quot;_blank&quot;" tooltip="&quot;Visiter le site https://tours-metropole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www.indre-et-loire.gouv.fr/extension/ide/design/ide_design/images/site-ext.png">
                              <a:hlinkClick r:id="rId7" tgtFrame="&quot;_blank&quot;" tooltip="&quot;Visiter le site https://tours-metropole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Tours Métropole Val de Loire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DF434" w14:textId="77777777" w:rsidR="005424F6" w:rsidRPr="00BB2A79" w:rsidRDefault="005424F6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Ballan Miré - Berthenay - Chambray les Tours - Chanceaux sur Choisille - Druye - Fondettes - Joué les Tours - Luynes - La Membrolle sur Choisille - Mettray - Notre Dame d'Oé - Parçay Meslay - La Riche - Rochecorbon - St Avertin - St Cyr sur Loire - St Etienne de Chigny - St Genouph - St Pierre des Corps - Savonnières - Tours - Villandry </w:t>
            </w:r>
          </w:p>
        </w:tc>
      </w:tr>
      <w:tr w:rsidR="005424F6" w:rsidRPr="00BB2A79" w14:paraId="5098BC90" w14:textId="77777777" w:rsidTr="002F09BF">
        <w:trPr>
          <w:trHeight w:val="1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81BE"/>
            <w:hideMark/>
          </w:tcPr>
          <w:p w14:paraId="4A483EA9" w14:textId="0754B3F6" w:rsidR="005424F6" w:rsidRPr="002F09BF" w:rsidRDefault="003B74F3" w:rsidP="005424F6">
            <w:pPr>
              <w:spacing w:after="0" w:afterAutospacing="0" w:line="240" w:lineRule="auto"/>
              <w:jc w:val="center"/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2.</w:t>
            </w:r>
            <w:r w:rsidR="005424F6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Loire Touraine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(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du 0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/11/2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au 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20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/12/2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)</w:t>
            </w:r>
          </w:p>
        </w:tc>
      </w:tr>
      <w:tr w:rsidR="005424F6" w:rsidRPr="00BB2A79" w14:paraId="631D6812" w14:textId="77777777" w:rsidTr="00587002">
        <w:trPr>
          <w:trHeight w:val="354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6B655" w14:textId="77777777" w:rsidR="005424F6" w:rsidRPr="00BB2A79" w:rsidRDefault="00C33DD1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9" w:tgtFrame="_blank" w:tooltip="Visiter le site http://www.cc-valdamboise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380B520A" wp14:editId="25571B4E">
                    <wp:extent cx="127635" cy="106045"/>
                    <wp:effectExtent l="19050" t="0" r="5715" b="0"/>
                    <wp:docPr id="62" name="Image 2" descr="https://www.indre-et-loire.gouv.fr/extension/ide/design/ide_design/images/site-ext.png">
                      <a:hlinkClick xmlns:a="http://schemas.openxmlformats.org/drawingml/2006/main" r:id="rId9" tgtFrame="&quot;_blank&quot;" tooltip="&quot;Visiter le site http://www.cc-valdamboise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www.indre-et-loire.gouv.fr/extension/ide/design/ide_design/images/site-ext.png">
                              <a:hlinkClick r:id="rId9" tgtFrame="&quot;_blank&quot;" tooltip="&quot;Visiter le site http://www.cc-valdamboise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du Val d'Amboise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w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DA26F" w14:textId="77777777" w:rsidR="005424F6" w:rsidRPr="00BB2A79" w:rsidRDefault="005424F6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Amboise - Cangey - Chargé - Limeray - Lussault-sur-Loire - Montreuil en Touraine - Mosnes - Nazelles Négron - Neuillé le Lierre - Noizay - Pocé sur Cisse -  St Ouen les Vignes - St Règle - Souvigny de Touraine </w:t>
            </w:r>
          </w:p>
        </w:tc>
      </w:tr>
      <w:tr w:rsidR="005424F6" w:rsidRPr="00BB2A79" w14:paraId="41ED9AE2" w14:textId="77777777" w:rsidTr="00587002">
        <w:trPr>
          <w:trHeight w:val="354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E5C04" w14:textId="77777777" w:rsidR="005424F6" w:rsidRPr="00BB2A79" w:rsidRDefault="00C33DD1" w:rsidP="007E4CE6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0" w:tgtFrame="_blank" w:tooltip="Visiter le site http://www.cc-blere-valdecher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19BF58BA" wp14:editId="5CBBA5CB">
                    <wp:extent cx="127635" cy="106045"/>
                    <wp:effectExtent l="19050" t="0" r="5715" b="0"/>
                    <wp:docPr id="63" name="Image 5" descr="https://www.indre-et-loire.gouv.fr/extension/ide/design/ide_design/images/site-ext.png">
                      <a:hlinkClick xmlns:a="http://schemas.openxmlformats.org/drawingml/2006/main" r:id="rId10" tgtFrame="&quot;_blank&quot;" tooltip="&quot;Visiter le site http://www.cc-blere-valdecher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www.indre-et-loire.gouv.fr/extension/ide/design/ide_design/images/site-ext.png">
                              <a:hlinkClick r:id="rId10" tgtFrame="&quot;_blank&quot;" tooltip="&quot;Visiter le site http://www.cc-blere-valdecher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de Bléré Val de Cher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D11B8" w14:textId="77777777" w:rsidR="005424F6" w:rsidRPr="00BB2A79" w:rsidRDefault="005424F6" w:rsidP="007E4CE6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Athée sur Cher - Bléré - Céré-la-Ronde - Chenonceaux - Chisseaux - Cigogné - Civray de Touraine - Courçay - La Croix en Touraine - Dierre - Epeigné les Bois - Francueil - Luzillé - St Martin le Beau - Sublaines </w:t>
            </w:r>
          </w:p>
        </w:tc>
      </w:tr>
      <w:tr w:rsidR="005424F6" w:rsidRPr="00BB2A79" w14:paraId="53E3F743" w14:textId="77777777" w:rsidTr="00587002">
        <w:trPr>
          <w:trHeight w:val="327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B9E2D" w14:textId="77777777" w:rsidR="005424F6" w:rsidRPr="00BB2A79" w:rsidRDefault="00C33DD1" w:rsidP="00C038CF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1" w:tgtFrame="_blank" w:tooltip="Visiter le site https://www.touraineestvallees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25D44EDD" wp14:editId="5CE24043">
                    <wp:extent cx="127635" cy="106045"/>
                    <wp:effectExtent l="19050" t="0" r="5715" b="0"/>
                    <wp:docPr id="64" name="Image 10" descr="https://www.indre-et-loire.gouv.fr/extension/ide/design/ide_design/images/site-ext.png">
                      <a:hlinkClick xmlns:a="http://schemas.openxmlformats.org/drawingml/2006/main" r:id="rId11" tgtFrame="&quot;_blank&quot;" tooltip="&quot;Visiter le site https://www.touraineestvallees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www.indre-et-loire.gouv.fr/extension/ide/design/ide_design/images/site-ext.png">
                              <a:hlinkClick r:id="rId11" tgtFrame="&quot;_blank&quot;" tooltip="&quot;Visiter le site https://www.touraineestvallees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Touraine-Est Vallées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00886" w14:textId="77777777" w:rsidR="005424F6" w:rsidRPr="00BB2A79" w:rsidRDefault="005424F6" w:rsidP="00C038CF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Azay sur Cher - Chançay - Larçay - Monnaie - Montlouis sur Loire - Reugny - Véretz - Vernou sur Brenne - La Ville aux Dames - Vouvray </w:t>
            </w:r>
          </w:p>
        </w:tc>
      </w:tr>
      <w:tr w:rsidR="005424F6" w:rsidRPr="00BB2A79" w14:paraId="4D85EE85" w14:textId="77777777" w:rsidTr="002F09BF">
        <w:trPr>
          <w:trHeight w:val="1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81BE"/>
            <w:hideMark/>
          </w:tcPr>
          <w:p w14:paraId="6B91A578" w14:textId="34F9CEFB" w:rsidR="005424F6" w:rsidRPr="002F09BF" w:rsidRDefault="002F09BF" w:rsidP="002F09BF">
            <w:pPr>
              <w:spacing w:after="0" w:afterAutospacing="0" w:line="240" w:lineRule="auto"/>
              <w:jc w:val="center"/>
              <w:rPr>
                <w:rFonts w:ascii="Circe Rounded" w:eastAsia="Times New Roman" w:hAnsi="Circe Rounded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1.</w:t>
            </w:r>
            <w:r w:rsidR="005424F6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Chinonais</w:t>
            </w:r>
            <w:r w:rsidR="003B74F3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(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du 1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6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/09/2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au 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18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/10/2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="003B74F3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)</w:t>
            </w:r>
          </w:p>
        </w:tc>
      </w:tr>
      <w:tr w:rsidR="005424F6" w:rsidRPr="00BB2A79" w14:paraId="5F564407" w14:textId="77777777" w:rsidTr="00587002">
        <w:trPr>
          <w:trHeight w:val="354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C3CF5" w14:textId="77777777" w:rsidR="005424F6" w:rsidRPr="00BB2A79" w:rsidRDefault="00C33DD1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2" w:tgtFrame="_blank" w:tooltip="Visiter le site https://www.chinon-vienne-loire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6EC82B38" wp14:editId="102EFE3B">
                    <wp:extent cx="127635" cy="106045"/>
                    <wp:effectExtent l="19050" t="0" r="5715" b="0"/>
                    <wp:docPr id="65" name="Image 3" descr="https://www.indre-et-loire.gouv.fr/extension/ide/design/ide_design/images/site-ext.png">
                      <a:hlinkClick xmlns:a="http://schemas.openxmlformats.org/drawingml/2006/main" r:id="rId12" tgtFrame="&quot;_blank&quot;" tooltip="&quot;Visiter le site https://www.chinon-vienne-loire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www.indre-et-loire.gouv.fr/extension/ide/design/ide_design/images/site-ext.png">
                              <a:hlinkClick r:id="rId12" tgtFrame="&quot;_blank&quot;" tooltip="&quot;Visiter le site https://www.chinon-vienne-loire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Chinon, Vienne et Loire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B5846" w14:textId="77777777" w:rsidR="005424F6" w:rsidRPr="00BB2A79" w:rsidRDefault="005424F6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Anché - Avoine - Beaumont en Véron - Candes St Martin - Chinon - Chouzé sur Loire - Cinais - Couziers - Cravant les Côteaux - Huismes - Lerné - Marçay - Rivière - La Roche Clermault -  St Benoît la forêt - St Germain sur Vienne - Savigny en Véron - Seuilly - Thizay </w:t>
            </w:r>
          </w:p>
        </w:tc>
      </w:tr>
      <w:tr w:rsidR="005424F6" w:rsidRPr="00BB2A79" w14:paraId="43F2B188" w14:textId="77777777" w:rsidTr="00587002">
        <w:trPr>
          <w:trHeight w:val="821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CAF24" w14:textId="77777777" w:rsidR="005424F6" w:rsidRPr="00BB2A79" w:rsidRDefault="00C33DD1" w:rsidP="004424FE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3" w:tgtFrame="_blank" w:tooltip="Visiter le site https://www.cc-tvv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75DBCCB6" wp14:editId="0C495390">
                    <wp:extent cx="127635" cy="106045"/>
                    <wp:effectExtent l="19050" t="0" r="5715" b="0"/>
                    <wp:docPr id="66" name="Image 8" descr="https://www.indre-et-loire.gouv.fr/extension/ide/design/ide_design/images/site-ext.png">
                      <a:hlinkClick xmlns:a="http://schemas.openxmlformats.org/drawingml/2006/main" r:id="rId13" tgtFrame="&quot;_blank&quot;" tooltip="&quot;Visiter le site https://www.cc-tvv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www.indre-et-loire.gouv.fr/extension/ide/design/ide_design/images/site-ext.png">
                              <a:hlinkClick r:id="rId13" tgtFrame="&quot;_blank&quot;" tooltip="&quot;Visiter le site https://www.cc-tvv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Touraine Val de Vienne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7AF73" w14:textId="77777777" w:rsidR="005424F6" w:rsidRPr="00BB2A79" w:rsidRDefault="005424F6" w:rsidP="004424FE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Antogny le Tillac - Assay - Avon les Roches - Braslou - Braye sous Faye - Brizay - Champigny sur Veude - Chaveignes - Chézelles - Courcoué - Crissay sur Manse - Crouzilles - Faye la Vineuse - L'Ile Bouchard - Jaulnay - Lémeré - Ligré - Luzé - Maillé - Marcilly sur Vienne - Marigny Marmande - Neuil - Nouâtre - Noyant de Touraine - Panzoult - Parçay sur Vienne - Ports sur Vienne - Pouzay - Pussigny - Razines - Richelieu - Rilly sur Vienne - St Epain  -  Ste Maure de Touraine - Sazilly - Tavant - Theneuil - La Tour St Gelin - Trogues - Verneuil le Château </w:t>
            </w:r>
          </w:p>
        </w:tc>
      </w:tr>
      <w:tr w:rsidR="005424F6" w:rsidRPr="00BB2A79" w14:paraId="7C74CFEA" w14:textId="77777777" w:rsidTr="002F09BF">
        <w:trPr>
          <w:trHeight w:val="1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81BE"/>
            <w:hideMark/>
          </w:tcPr>
          <w:p w14:paraId="509197AE" w14:textId="434BFC09" w:rsidR="005424F6" w:rsidRPr="002F09BF" w:rsidRDefault="003B74F3" w:rsidP="005424F6">
            <w:pPr>
              <w:spacing w:after="0" w:afterAutospacing="0" w:line="240" w:lineRule="auto"/>
              <w:jc w:val="center"/>
              <w:rPr>
                <w:rFonts w:ascii="Circe Rounded" w:eastAsia="Times New Roman" w:hAnsi="Circe Rounded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4.</w:t>
            </w:r>
            <w:r w:rsidR="005424F6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Indre &amp; Cher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</w:t>
            </w:r>
            <w:r w:rsidRPr="002F09BF">
              <w:rPr>
                <w:rFonts w:ascii="Circe Rounded" w:eastAsia="Times New Roman" w:hAnsi="Circe Rounded" w:cs="Times New Roman"/>
                <w:bCs/>
                <w:color w:val="FFFFFF" w:themeColor="background1"/>
                <w:sz w:val="24"/>
                <w:szCs w:val="24"/>
                <w:lang w:eastAsia="fr-FR"/>
              </w:rPr>
              <w:t>(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du 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/02/2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au 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04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/04/2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)</w:t>
            </w:r>
          </w:p>
        </w:tc>
      </w:tr>
      <w:tr w:rsidR="005424F6" w:rsidRPr="00BB2A79" w14:paraId="59C61104" w14:textId="77777777" w:rsidTr="00587002">
        <w:trPr>
          <w:trHeight w:val="467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93ED1" w14:textId="77777777" w:rsidR="005424F6" w:rsidRPr="00BB2A79" w:rsidRDefault="00C33DD1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4" w:tgtFrame="_blank" w:tooltip="Visiter le site http://www.tourainevalleedelindre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74176F16" wp14:editId="420D8C8A">
                    <wp:extent cx="127635" cy="106045"/>
                    <wp:effectExtent l="19050" t="0" r="5715" b="0"/>
                    <wp:docPr id="67" name="Image 4" descr="https://www.indre-et-loire.gouv.fr/extension/ide/design/ide_design/images/site-ext.png">
                      <a:hlinkClick xmlns:a="http://schemas.openxmlformats.org/drawingml/2006/main" r:id="rId14" tgtFrame="&quot;_blank&quot;" tooltip="&quot;Visiter le site http://www.tourainevalleedelindre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www.indre-et-loire.gouv.fr/extension/ide/design/ide_design/images/site-ext.png">
                              <a:hlinkClick r:id="rId14" tgtFrame="&quot;_blank&quot;" tooltip="&quot;Visiter le site http://www.tourainevalleedelindre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Touraine Vallée de l'Indre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BA6AE" w14:textId="77777777" w:rsidR="005424F6" w:rsidRPr="00BB2A79" w:rsidRDefault="005424F6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Artannes sur Indre - Azay le Rideau - Bréhémont - Chapelle aux Naux - Cheillé - Esvres sur Indre - Lignières de Touraine - Montbazon - Monts - Pont de Ruan - Rigné Ussé - Rivarennes - Saché - St Branchs - Ste Catherine de Fierbois -  Sorigny - Thilouze - Truyes - Vallères -  Veigné -  Villaines les Rochers - Villeperdue </w:t>
            </w:r>
          </w:p>
        </w:tc>
      </w:tr>
      <w:tr w:rsidR="005424F6" w:rsidRPr="00BB2A79" w14:paraId="53768D6C" w14:textId="77777777" w:rsidTr="002F09BF">
        <w:trPr>
          <w:trHeight w:val="1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81BE"/>
            <w:hideMark/>
          </w:tcPr>
          <w:p w14:paraId="1E879BF3" w14:textId="7D5555D2" w:rsidR="00CD589D" w:rsidRPr="002F09BF" w:rsidRDefault="003B74F3" w:rsidP="00CD589D">
            <w:pPr>
              <w:spacing w:after="0" w:afterAutospacing="0" w:line="240" w:lineRule="auto"/>
              <w:jc w:val="center"/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</w:pP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5.</w:t>
            </w:r>
            <w:r w:rsidR="005424F6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Loire Nature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(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du 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22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4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au 1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6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/06/2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)</w:t>
            </w:r>
          </w:p>
        </w:tc>
      </w:tr>
      <w:tr w:rsidR="005424F6" w:rsidRPr="00BB2A79" w14:paraId="497FBBC7" w14:textId="77777777" w:rsidTr="00587002">
        <w:trPr>
          <w:trHeight w:val="587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C4167" w14:textId="77777777" w:rsidR="005424F6" w:rsidRPr="00BB2A79" w:rsidRDefault="00C33DD1" w:rsidP="00AB725E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5" w:tgtFrame="_blank" w:tooltip="Visiter le site https://www.gatine-racan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1CD55331" wp14:editId="3EE53619">
                    <wp:extent cx="127635" cy="106045"/>
                    <wp:effectExtent l="19050" t="0" r="5715" b="0"/>
                    <wp:docPr id="68" name="Image 11" descr="https://www.indre-et-loire.gouv.fr/extension/ide/design/ide_design/images/site-ext.png">
                      <a:hlinkClick xmlns:a="http://schemas.openxmlformats.org/drawingml/2006/main" r:id="rId15" tgtFrame="&quot;_blank&quot;" tooltip="&quot;Visiter le site https://www.gatine-racan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s://www.indre-et-loire.gouv.fr/extension/ide/design/ide_design/images/site-ext.png">
                              <a:hlinkClick r:id="rId15" tgtFrame="&quot;_blank&quot;" tooltip="&quot;Visiter le site https://www.gatine-racan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Gâtine et Choisilles - Pays de Racan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5C5BE" w14:textId="77777777" w:rsidR="005424F6" w:rsidRPr="00BB2A79" w:rsidRDefault="005424F6" w:rsidP="00AB725E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Beaumont-Louestault (commune nouvelle créée par la fusion de Beaumont-la-Ronce et Louestault)  - Bueil en Touraine - Cérelles - Charentilly - Chemillé sur Dême - Epeigné sur Dême - Louestault - Marray - Neuillé Pont Pierre -  Neuvy le Roi - Pernay - Rouziers - St Antoine du Rocher - St Aubin le Dépeint - St Christophe sur le Nais - St Paterne Racan - St Roch - Semblançay - Sonzay - Villebourg  </w:t>
            </w:r>
          </w:p>
        </w:tc>
      </w:tr>
      <w:tr w:rsidR="005424F6" w:rsidRPr="00BB2A79" w14:paraId="765CBA6F" w14:textId="77777777" w:rsidTr="00587002">
        <w:trPr>
          <w:trHeight w:val="934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38C25" w14:textId="77777777" w:rsidR="005424F6" w:rsidRPr="00BB2A79" w:rsidRDefault="00C33DD1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6" w:tgtFrame="_blank" w:tooltip="Visiter le site https://www.cctoval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7A5938DE" wp14:editId="4BE78A0B">
                    <wp:extent cx="127635" cy="106045"/>
                    <wp:effectExtent l="19050" t="0" r="5715" b="0"/>
                    <wp:docPr id="69" name="Image 6" descr="https://www.indre-et-loire.gouv.fr/extension/ide/design/ide_design/images/site-ext.png">
                      <a:hlinkClick xmlns:a="http://schemas.openxmlformats.org/drawingml/2006/main" r:id="rId16" tgtFrame="&quot;_blank&quot;" tooltip="&quot;Visiter le site https://www.cctoval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www.indre-et-loire.gouv.fr/extension/ide/design/ide_design/images/site-ext.png">
                              <a:hlinkClick r:id="rId16" tgtFrame="&quot;_blank&quot;" tooltip="&quot;Visiter le site https://www.cctoval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Communauté de communes Touraine Ouest Val </w:t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lastRenderedPageBreak/>
                <w:t>de Loire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452E3" w14:textId="77777777" w:rsidR="005424F6" w:rsidRPr="00BB2A79" w:rsidRDefault="005424F6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lastRenderedPageBreak/>
              <w:t xml:space="preserve">Ambillou - Avrillé les Ponceaux - Benais - Bourgueil - Braye sur Maulne - Brèches - Channay sur Lathan - La Chapelle sur Loire - Château la Vallière - Cinq Mars la Pile - Cléré les Pins - Continvoir - Coteaux-sur-Loire (commune nouvelle créée par la fusion </w:t>
            </w: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lastRenderedPageBreak/>
              <w:t xml:space="preserve">de Ingrandes de Touraine, St Michel sur Loire et St Patrice) - Couesmes - Courcelles de Touraine - Gizeux - Hommes -  Langeais (commune nouvelle créée par la fusion de Langeais et Les Essards) - Lublé - Marcilly sur Maulne - Mazières de Touraine - Restigné - Rillé - St Laurent de Lin -  St Nicolas de Bourgueil -  Savigné sur Lathan - Souvigné - Villiers au Bouin </w:t>
            </w:r>
          </w:p>
        </w:tc>
      </w:tr>
      <w:tr w:rsidR="005424F6" w:rsidRPr="00BB2A79" w14:paraId="07E74632" w14:textId="77777777" w:rsidTr="00587002">
        <w:trPr>
          <w:trHeight w:val="114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92AB6" w14:textId="77777777" w:rsidR="005424F6" w:rsidRPr="00BB2A79" w:rsidRDefault="00C33DD1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7" w:tgtFrame="_blank" w:tooltip="Visiter le site https://www.cc-castelrenaudais.fr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0CA7A955" wp14:editId="1717D37C">
                    <wp:extent cx="127635" cy="106045"/>
                    <wp:effectExtent l="19050" t="0" r="5715" b="0"/>
                    <wp:docPr id="70" name="Image 7" descr="https://www.indre-et-loire.gouv.fr/extension/ide/design/ide_design/images/site-ext.png">
                      <a:hlinkClick xmlns:a="http://schemas.openxmlformats.org/drawingml/2006/main" r:id="rId17" tgtFrame="&quot;_blank&quot;" tooltip="&quot;Visiter le site https://www.cc-castelrenaudais.fr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s://www.indre-et-loire.gouv.fr/extension/ide/design/ide_design/images/site-ext.png">
                              <a:hlinkClick r:id="rId17" tgtFrame="&quot;_blank&quot;" tooltip="&quot;Visiter le site https://www.cc-castelrenaudais.fr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du Castelrenaudais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861A9" w14:textId="77777777" w:rsidR="005424F6" w:rsidRPr="00BB2A79" w:rsidRDefault="005424F6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Autrèche - Auzouer - Le Boulay - Château Renault - Crotelles - Dame Marie les Bois - La Ferrière - Les Hermites - Monthodon - Morand - Neuville/Brenne - Nouzilly - St Laurent en Gâtines - St Nicolas des Motets - Saunay - Villedômer </w:t>
            </w:r>
          </w:p>
        </w:tc>
      </w:tr>
      <w:tr w:rsidR="00CD589D" w:rsidRPr="00BB2A79" w14:paraId="206C4C94" w14:textId="77777777" w:rsidTr="002F09BF">
        <w:trPr>
          <w:trHeight w:val="1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E81BE"/>
            <w:hideMark/>
          </w:tcPr>
          <w:p w14:paraId="4E7CAFAD" w14:textId="043BAAEA" w:rsidR="00CD589D" w:rsidRPr="002F09BF" w:rsidRDefault="003B74F3" w:rsidP="00CD589D">
            <w:pPr>
              <w:spacing w:after="0" w:afterAutospacing="0" w:line="240" w:lineRule="auto"/>
              <w:jc w:val="center"/>
              <w:rPr>
                <w:rFonts w:ascii="Circe Rounded" w:eastAsia="Times New Roman" w:hAnsi="Circe Rounded" w:cs="Times New Roman"/>
                <w:color w:val="FFFFFF" w:themeColor="background1"/>
                <w:sz w:val="24"/>
                <w:szCs w:val="24"/>
                <w:lang w:eastAsia="fr-FR"/>
              </w:rPr>
            </w:pP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3.</w:t>
            </w:r>
            <w:r w:rsidR="00CD589D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Touraine Côté sud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(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du 0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6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/01/2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 xml:space="preserve"> au 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07</w:t>
            </w:r>
            <w:r w:rsidR="00BB2A79"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/02/2</w:t>
            </w:r>
            <w:r w:rsidR="00C33DD1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5</w:t>
            </w:r>
            <w:r w:rsidRPr="002F09BF">
              <w:rPr>
                <w:rFonts w:ascii="Circe Rounded" w:eastAsia="Times New Roman" w:hAnsi="Circe Rounded" w:cs="Times New Roman"/>
                <w:b/>
                <w:color w:val="FFFFFF" w:themeColor="background1"/>
                <w:sz w:val="24"/>
                <w:szCs w:val="24"/>
                <w:lang w:eastAsia="fr-FR"/>
              </w:rPr>
              <w:t>)</w:t>
            </w:r>
          </w:p>
        </w:tc>
      </w:tr>
      <w:tr w:rsidR="005424F6" w:rsidRPr="00BB2A79" w14:paraId="0941A8B5" w14:textId="77777777" w:rsidTr="00587002">
        <w:trPr>
          <w:trHeight w:val="1402"/>
          <w:tblCellSpacing w:w="0" w:type="dxa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27D3D" w14:textId="77777777" w:rsidR="005424F6" w:rsidRPr="00BB2A79" w:rsidRDefault="00C33DD1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hyperlink r:id="rId18" w:tgtFrame="_blank" w:tooltip="Visiter le site https://www.lochessudtouraine.com/ - nouvelle fenêtre" w:history="1">
              <w:r w:rsidR="005424F6" w:rsidRPr="00BB2A79">
                <w:rPr>
                  <w:rFonts w:ascii="Circe Rounded" w:eastAsia="Times New Roman" w:hAnsi="Circe Rounded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 wp14:anchorId="0818F8F8" wp14:editId="4113E90F">
                    <wp:extent cx="127635" cy="106045"/>
                    <wp:effectExtent l="19050" t="0" r="5715" b="0"/>
                    <wp:docPr id="71" name="Image 9" descr="https://www.indre-et-loire.gouv.fr/extension/ide/design/ide_design/images/site-ext.png">
                      <a:hlinkClick xmlns:a="http://schemas.openxmlformats.org/drawingml/2006/main" r:id="rId18" tgtFrame="&quot;_blank&quot;" tooltip="&quot;Visiter le site https://www.lochessudtouraine.com/ - 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ttps://www.indre-et-loire.gouv.fr/extension/ide/design/ide_design/images/site-ext.png">
                              <a:hlinkClick r:id="rId18" tgtFrame="&quot;_blank&quot;" tooltip="&quot;Visiter le site https://www.lochessudtouraine.com/ - 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" cy="1060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424F6" w:rsidRPr="00BB2A79">
                <w:rPr>
                  <w:rFonts w:ascii="Circe Rounded" w:eastAsia="Times New Roman" w:hAnsi="Circe Rounded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Communauté de communes de Loches Sud Touraine</w:t>
              </w:r>
            </w:hyperlink>
            <w:r w:rsidR="005424F6"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B8532" w14:textId="77777777" w:rsidR="005424F6" w:rsidRPr="00BB2A79" w:rsidRDefault="005424F6" w:rsidP="002F2651">
            <w:pPr>
              <w:spacing w:after="0" w:afterAutospacing="0" w:line="240" w:lineRule="auto"/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</w:pPr>
            <w:r w:rsidRPr="00BB2A79">
              <w:rPr>
                <w:rFonts w:ascii="Circe Rounded" w:eastAsia="Times New Roman" w:hAnsi="Circe Rounded" w:cs="Times New Roman"/>
                <w:sz w:val="24"/>
                <w:szCs w:val="24"/>
                <w:lang w:eastAsia="fr-FR"/>
              </w:rPr>
              <w:t xml:space="preserve">Abilly - Azay sur Indre - Barrou - Beaulieu les Loches - Beaumont Village - Betz le Château - Bossay sur Claise - Bossée - Bournan - Boussay - Bridoré - La Celle Guenand - La Celle St Avant - Chambon - Chambourg sur Indre - Chanceaux près Loches - La Chapelle Blanche St Martin - Charnizay - Chaumussay - Chédigny - Chemillé sur Indrois - Ciran - Civray sur Esves - Cormery - Cussay - Descartes - Dolus le Sec - Draché - Esves le Moutier - Ferrière Larçon - Ferrière sur Beaulieu - Genillé - Le Grand Pressigny - La Guerche - Le Liège - Ligueil - Loches - Loché sur Indrois - Louans - Le Louroux - Manthelan - Marcé sur Esves - Montrésor - Mouzay - Neuilly le Brignon - Nouans les Fontaines - Orbigny - Paulmy -  Perrusson - Le Petit Pressigny -  Preuilly sur Claise - Reignac sur Indre - St Flovier - St Hippolyte - St Jean St Germain- St Quentin sur Indrois - St Senoch - Sennevières - Sepmes- Tauxigny-St Bauld - Tournon St Pierre - Varennes - Verneuil sur Indre - Villedomain - Villeloin Coulangé - Vou - Yzeures sur Creuse </w:t>
            </w:r>
          </w:p>
        </w:tc>
      </w:tr>
    </w:tbl>
    <w:p w14:paraId="36F1DD8E" w14:textId="77777777" w:rsidR="001D4A9A" w:rsidRPr="00BB2A79" w:rsidRDefault="001D4A9A">
      <w:pPr>
        <w:rPr>
          <w:rFonts w:ascii="Circe Rounded" w:hAnsi="Circe Rounded"/>
        </w:rPr>
      </w:pPr>
    </w:p>
    <w:sectPr w:rsidR="001D4A9A" w:rsidRPr="00BB2A79" w:rsidSect="00CD589D">
      <w:headerReference w:type="default" r:id="rId1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DFCC" w14:textId="77777777" w:rsidR="00CD589D" w:rsidRDefault="00CD589D" w:rsidP="00CD589D">
      <w:pPr>
        <w:spacing w:after="0" w:line="240" w:lineRule="auto"/>
      </w:pPr>
      <w:r>
        <w:separator/>
      </w:r>
    </w:p>
  </w:endnote>
  <w:endnote w:type="continuationSeparator" w:id="0">
    <w:p w14:paraId="0D21923A" w14:textId="77777777" w:rsidR="00CD589D" w:rsidRDefault="00CD589D" w:rsidP="00CD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 Rounded">
    <w:panose1 w:val="020F0802020203020203"/>
    <w:charset w:val="00"/>
    <w:family w:val="swiss"/>
    <w:notTrueType/>
    <w:pitch w:val="variable"/>
    <w:sig w:usb0="A00002FF" w:usb1="5000606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A94F" w14:textId="77777777" w:rsidR="00CD589D" w:rsidRDefault="00CD589D" w:rsidP="00CD589D">
      <w:pPr>
        <w:spacing w:after="0" w:line="240" w:lineRule="auto"/>
      </w:pPr>
      <w:r>
        <w:separator/>
      </w:r>
    </w:p>
  </w:footnote>
  <w:footnote w:type="continuationSeparator" w:id="0">
    <w:p w14:paraId="4BF8C597" w14:textId="77777777" w:rsidR="00CD589D" w:rsidRDefault="00CD589D" w:rsidP="00CD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8993" w14:textId="77777777" w:rsidR="00CD589D" w:rsidRPr="00587002" w:rsidRDefault="00587002" w:rsidP="00587002">
    <w:pPr>
      <w:pStyle w:val="En-tte"/>
      <w:jc w:val="right"/>
      <w:rPr>
        <w:b/>
      </w:rPr>
    </w:pPr>
    <w:r>
      <w:rPr>
        <w:b/>
      </w:rPr>
      <w:t>Pays, C</w:t>
    </w:r>
    <w:r w:rsidRPr="00587002">
      <w:rPr>
        <w:b/>
      </w:rPr>
      <w:t>ommune</w:t>
    </w:r>
    <w:r>
      <w:rPr>
        <w:b/>
      </w:rPr>
      <w:t>s et communautés de communes d’Indre &amp; Loire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82108"/>
    <w:multiLevelType w:val="hybridMultilevel"/>
    <w:tmpl w:val="6ACA3878"/>
    <w:lvl w:ilvl="0" w:tplc="691CC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651"/>
    <w:rsid w:val="001D4A9A"/>
    <w:rsid w:val="002F09BF"/>
    <w:rsid w:val="002F2651"/>
    <w:rsid w:val="003B74F3"/>
    <w:rsid w:val="005424F6"/>
    <w:rsid w:val="00587002"/>
    <w:rsid w:val="005E11EE"/>
    <w:rsid w:val="00BB2A79"/>
    <w:rsid w:val="00C33DD1"/>
    <w:rsid w:val="00CD589D"/>
    <w:rsid w:val="00D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8D90"/>
  <w15:docId w15:val="{33EB61D2-BB02-41CA-B88B-4031727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9A"/>
  </w:style>
  <w:style w:type="paragraph" w:styleId="Titre4">
    <w:name w:val="heading 4"/>
    <w:basedOn w:val="Normal"/>
    <w:link w:val="Titre4Car"/>
    <w:uiPriority w:val="9"/>
    <w:qFormat/>
    <w:rsid w:val="002F2651"/>
    <w:pPr>
      <w:spacing w:before="100" w:before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F265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F265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6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D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589D"/>
  </w:style>
  <w:style w:type="paragraph" w:styleId="Pieddepage">
    <w:name w:val="footer"/>
    <w:basedOn w:val="Normal"/>
    <w:link w:val="PieddepageCar"/>
    <w:uiPriority w:val="99"/>
    <w:semiHidden/>
    <w:unhideWhenUsed/>
    <w:rsid w:val="00CD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589D"/>
  </w:style>
  <w:style w:type="paragraph" w:styleId="Paragraphedeliste">
    <w:name w:val="List Paragraph"/>
    <w:basedOn w:val="Normal"/>
    <w:uiPriority w:val="34"/>
    <w:qFormat/>
    <w:rsid w:val="002F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c-tvv.fr/" TargetMode="External"/><Relationship Id="rId18" Type="http://schemas.openxmlformats.org/officeDocument/2006/relationships/hyperlink" Target="https://www.lochessudtourain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ours-metropole.fr/" TargetMode="External"/><Relationship Id="rId12" Type="http://schemas.openxmlformats.org/officeDocument/2006/relationships/hyperlink" Target="https://www.chinon-vienne-loire.fr/" TargetMode="External"/><Relationship Id="rId17" Type="http://schemas.openxmlformats.org/officeDocument/2006/relationships/hyperlink" Target="https://www.cc-castelrenaudais.f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ctoval.f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uraineestvallees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tine-racan.fr/" TargetMode="External"/><Relationship Id="rId10" Type="http://schemas.openxmlformats.org/officeDocument/2006/relationships/hyperlink" Target="http://www.cc-blere-valdecher.fr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c-valdamboise.fr/" TargetMode="External"/><Relationship Id="rId14" Type="http://schemas.openxmlformats.org/officeDocument/2006/relationships/hyperlink" Target="http://www.tourainevalleedelindr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FOL 37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mediationculturelle</cp:lastModifiedBy>
  <cp:revision>5</cp:revision>
  <dcterms:created xsi:type="dcterms:W3CDTF">2021-07-05T14:36:00Z</dcterms:created>
  <dcterms:modified xsi:type="dcterms:W3CDTF">2024-05-06T14:12:00Z</dcterms:modified>
</cp:coreProperties>
</file>